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CD" w:rsidRDefault="007A154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n°1</w:t>
      </w:r>
      <w:r w:rsidR="00037B5F">
        <w:rPr>
          <w:b/>
          <w:bCs/>
          <w:sz w:val="28"/>
          <w:szCs w:val="28"/>
          <w:u w:val="single"/>
        </w:rPr>
        <w:t>(4pts)</w:t>
      </w:r>
    </w:p>
    <w:p w:rsidR="007A1541" w:rsidRDefault="007A1541" w:rsidP="007A1541">
      <w:pPr>
        <w:rPr>
          <w:sz w:val="28"/>
          <w:szCs w:val="28"/>
        </w:rPr>
      </w:pPr>
      <w:r>
        <w:rPr>
          <w:sz w:val="28"/>
          <w:szCs w:val="28"/>
        </w:rPr>
        <w:t>Répondre par vrai ou faux.(Aucune justification n’est demandée)</w:t>
      </w:r>
    </w:p>
    <w:p w:rsidR="007A1541" w:rsidRDefault="007A1541" w:rsidP="00037B5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=6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>+10</m:t>
        </m:r>
      </m:oMath>
      <w:r w:rsidR="00037B5F">
        <w:rPr>
          <w:rFonts w:eastAsiaTheme="minorEastAsia"/>
          <w:sz w:val="28"/>
          <w:szCs w:val="28"/>
        </w:rPr>
        <w:t xml:space="preserve">                          </w:t>
      </w:r>
      <w:r>
        <w:rPr>
          <w:rFonts w:eastAsiaTheme="minorEastAsia"/>
          <w:sz w:val="28"/>
          <w:szCs w:val="28"/>
        </w:rPr>
        <w:t>2)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+125=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+5x+25</m:t>
            </m:r>
          </m:e>
        </m:d>
      </m:oMath>
    </w:p>
    <w:p w:rsidR="007A1541" w:rsidRPr="00037B5F" w:rsidRDefault="007A1541" w:rsidP="00037B5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30°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60°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 w:rsidR="00037B5F">
        <w:rPr>
          <w:rFonts w:eastAsiaTheme="minorEastAsia"/>
          <w:sz w:val="28"/>
          <w:szCs w:val="28"/>
        </w:rPr>
        <w:t xml:space="preserve">                </w:t>
      </w:r>
      <w:r>
        <w:rPr>
          <w:rFonts w:eastAsiaTheme="minorEastAsia"/>
          <w:sz w:val="28"/>
          <w:szCs w:val="28"/>
        </w:rPr>
        <w:t>4)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=3</m:t>
        </m:r>
      </m:oMath>
    </w:p>
    <w:p w:rsidR="007A1541" w:rsidRDefault="007A1541" w:rsidP="007A154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n°2</w:t>
      </w:r>
      <w:r w:rsidR="00037B5F">
        <w:rPr>
          <w:b/>
          <w:bCs/>
          <w:sz w:val="28"/>
          <w:szCs w:val="28"/>
          <w:u w:val="single"/>
        </w:rPr>
        <w:t>(8pts)</w:t>
      </w:r>
    </w:p>
    <w:p w:rsidR="007A1541" w:rsidRDefault="007A1541" w:rsidP="007A154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Soit A(x)=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-4x+3</m:t>
        </m:r>
      </m:oMath>
      <w:r w:rsidR="006A3461">
        <w:rPr>
          <w:rFonts w:eastAsiaTheme="minorEastAsia"/>
          <w:sz w:val="28"/>
          <w:szCs w:val="28"/>
        </w:rPr>
        <w:t xml:space="preserve">  et B(x)=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27+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6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7A1541" w:rsidRDefault="006A3461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</w:t>
      </w:r>
      <w:r w:rsidR="007A1541">
        <w:rPr>
          <w:rFonts w:eastAsiaTheme="minorEastAsia"/>
          <w:sz w:val="28"/>
          <w:szCs w:val="28"/>
        </w:rPr>
        <w:t>a)Vérifier que A(x)=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</m:t>
        </m:r>
      </m:oMath>
      <w:r>
        <w:rPr>
          <w:rFonts w:eastAsiaTheme="minorEastAsia"/>
          <w:sz w:val="28"/>
          <w:szCs w:val="28"/>
        </w:rPr>
        <w:t>.</w:t>
      </w:r>
    </w:p>
    <w:p w:rsidR="006A3461" w:rsidRDefault="006A3461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b)Factoriser alors A(x).</w:t>
      </w:r>
    </w:p>
    <w:p w:rsidR="006A3461" w:rsidRDefault="006A3461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2)Factoriser B(x).</w:t>
      </w:r>
    </w:p>
    <w:p w:rsidR="006A3461" w:rsidRDefault="006A3461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3)Soit H(x)=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B(x)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A(x)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avec x≠1 et x≠3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6A3461" w:rsidRDefault="006A3461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a)Montrer que H(x) 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3x+.3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</m:oMath>
    </w:p>
    <w:p w:rsidR="006A3461" w:rsidRPr="007A1541" w:rsidRDefault="006A3461" w:rsidP="007A1541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b)Montrer que H(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)=9+6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</m:oMath>
    </w:p>
    <w:p w:rsidR="00093682" w:rsidRDefault="00093682" w:rsidP="0009368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n°3</w:t>
      </w:r>
      <w:r w:rsidR="00037B5F">
        <w:rPr>
          <w:b/>
          <w:bCs/>
          <w:sz w:val="28"/>
          <w:szCs w:val="28"/>
          <w:u w:val="single"/>
        </w:rPr>
        <w:t>(8pts)</w:t>
      </w:r>
    </w:p>
    <w:p w:rsidR="00093682" w:rsidRDefault="00903D57" w:rsidP="00093682">
      <w:pPr>
        <w:rPr>
          <w:sz w:val="28"/>
          <w:szCs w:val="28"/>
        </w:rPr>
      </w:pPr>
      <w:r>
        <w:rPr>
          <w:sz w:val="28"/>
          <w:szCs w:val="28"/>
        </w:rPr>
        <w:t>Soit ABCD un parallélogramme.</w:t>
      </w:r>
    </w:p>
    <w:p w:rsidR="00903D57" w:rsidRDefault="00903D57" w:rsidP="00093682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1)</w:t>
      </w:r>
      <w:r w:rsidR="009E2DDB">
        <w:rPr>
          <w:sz w:val="28"/>
          <w:szCs w:val="28"/>
        </w:rPr>
        <w:t>Construire le point E image de B</w:t>
      </w:r>
      <w:r>
        <w:rPr>
          <w:sz w:val="28"/>
          <w:szCs w:val="28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</m:oMath>
      <w:r>
        <w:rPr>
          <w:rFonts w:eastAsiaTheme="minorEastAsia"/>
          <w:sz w:val="28"/>
          <w:szCs w:val="28"/>
        </w:rPr>
        <w:t>.</w:t>
      </w:r>
    </w:p>
    <w:p w:rsidR="00903D57" w:rsidRDefault="00903D57" w:rsidP="0009368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2)Montrer que C est le milieu du segment [DE].</w:t>
      </w:r>
    </w:p>
    <w:p w:rsidR="00903D57" w:rsidRPr="00093682" w:rsidRDefault="00903D57" w:rsidP="00093682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3)Soit H le projeté orthogonal de A sur la droite (BD ).</w:t>
      </w:r>
    </w:p>
    <w:p w:rsidR="007A1541" w:rsidRDefault="00903D57" w:rsidP="007A154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a)Construire le point H’ tel 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HH'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BE</m:t>
            </m:r>
          </m:e>
        </m:acc>
      </m:oMath>
      <w:r w:rsidR="009E2DDB">
        <w:rPr>
          <w:rFonts w:eastAsiaTheme="minorEastAsia"/>
          <w:sz w:val="28"/>
          <w:szCs w:val="28"/>
        </w:rPr>
        <w:t>.</w:t>
      </w:r>
    </w:p>
    <w:p w:rsidR="00903D57" w:rsidRDefault="009E2DDB" w:rsidP="007A15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b)Montrer que H’ est</w:t>
      </w:r>
      <w:r w:rsidR="00903D57">
        <w:rPr>
          <w:rFonts w:eastAsiaTheme="minorEastAsia"/>
          <w:sz w:val="28"/>
          <w:szCs w:val="28"/>
        </w:rPr>
        <w:t xml:space="preserve"> l’image de H par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AC</m:t>
            </m:r>
          </m:e>
        </m:acc>
      </m:oMath>
      <w:r>
        <w:rPr>
          <w:rFonts w:eastAsiaTheme="minorEastAsia"/>
          <w:sz w:val="28"/>
          <w:szCs w:val="28"/>
        </w:rPr>
        <w:t>.</w:t>
      </w:r>
    </w:p>
    <w:p w:rsidR="009E2DDB" w:rsidRPr="007A1541" w:rsidRDefault="009E2DDB" w:rsidP="007A1541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4)Quels sont les images des droites (BD) et (AH) par la translation de vecteur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AC</m:t>
            </m:r>
          </m:e>
        </m:acc>
      </m:oMath>
      <w:r>
        <w:rPr>
          <w:rFonts w:eastAsiaTheme="minorEastAsia"/>
          <w:sz w:val="28"/>
          <w:szCs w:val="28"/>
        </w:rPr>
        <w:t xml:space="preserve">  </w:t>
      </w:r>
    </w:p>
    <w:sectPr w:rsidR="009E2DDB" w:rsidRPr="007A1541" w:rsidSect="00E300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FE" w:rsidRDefault="002254FE" w:rsidP="009E2DDB">
      <w:pPr>
        <w:spacing w:after="0" w:line="240" w:lineRule="auto"/>
      </w:pPr>
      <w:r>
        <w:separator/>
      </w:r>
    </w:p>
  </w:endnote>
  <w:endnote w:type="continuationSeparator" w:id="1">
    <w:p w:rsidR="002254FE" w:rsidRDefault="002254FE" w:rsidP="009E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FE" w:rsidRDefault="002254FE" w:rsidP="009E2DDB">
      <w:pPr>
        <w:spacing w:after="0" w:line="240" w:lineRule="auto"/>
      </w:pPr>
      <w:r>
        <w:separator/>
      </w:r>
    </w:p>
  </w:footnote>
  <w:footnote w:type="continuationSeparator" w:id="1">
    <w:p w:rsidR="002254FE" w:rsidRDefault="002254FE" w:rsidP="009E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8492" w:type="dxa"/>
      <w:tblInd w:w="-318" w:type="dxa"/>
      <w:tblLook w:val="04A0"/>
    </w:tblPr>
    <w:tblGrid>
      <w:gridCol w:w="2062"/>
      <w:gridCol w:w="465"/>
      <w:gridCol w:w="3376"/>
      <w:gridCol w:w="495"/>
      <w:gridCol w:w="2094"/>
    </w:tblGrid>
    <w:tr w:rsidR="00037B5F" w:rsidTr="00762CB3">
      <w:tc>
        <w:tcPr>
          <w:tcW w:w="2062" w:type="dxa"/>
          <w:tcBorders>
            <w:top w:val="thinThickThinMediumGap" w:sz="24" w:space="0" w:color="auto"/>
            <w:left w:val="thinThickThinMediumGap" w:sz="24" w:space="0" w:color="auto"/>
            <w:bottom w:val="thinThickThinMediumGap" w:sz="24" w:space="0" w:color="auto"/>
            <w:right w:val="thinThickThinMediumGap" w:sz="24" w:space="0" w:color="auto"/>
          </w:tcBorders>
          <w:hideMark/>
        </w:tcPr>
        <w:p w:rsidR="00037B5F" w:rsidRDefault="00E02386" w:rsidP="00762CB3">
          <w:pPr>
            <w:pStyle w:val="En-tte"/>
            <w:rPr>
              <w:b/>
              <w:bCs/>
              <w:sz w:val="28"/>
              <w:szCs w:val="28"/>
            </w:rPr>
          </w:pPr>
          <w:r w:rsidRPr="00E02386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87446" o:spid="_x0000_s2049" type="#_x0000_t136" style="position:absolute;margin-left:0;margin-top:0;width:519.55pt;height:119.9pt;rotation:315;z-index:-251658752;mso-position-horizontal:center;mso-position-horizontal-relative:margin;mso-position-vertical:center;mso-position-vertical-relative:margin" o:allowincell="f" fillcolor="#404040 [2429]" stroked="f">
                <v:fill opacity=".5"/>
                <v:textpath style="font-family:&quot;Calibri&quot;;font-size:1pt" string="Bouzouraa.Anis"/>
                <w10:wrap anchorx="margin" anchory="margin"/>
              </v:shape>
            </w:pict>
          </w:r>
          <w:r w:rsidR="00037B5F">
            <w:rPr>
              <w:b/>
              <w:bCs/>
              <w:sz w:val="28"/>
              <w:szCs w:val="28"/>
            </w:rPr>
            <w:t>Prof :B.Anis</w:t>
          </w:r>
        </w:p>
        <w:p w:rsidR="00037B5F" w:rsidRDefault="00037B5F" w:rsidP="00762CB3">
          <w:pPr>
            <w:pStyle w:val="En-tt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L.S.ElKsour</w:t>
          </w:r>
        </w:p>
      </w:tc>
      <w:tc>
        <w:tcPr>
          <w:tcW w:w="465" w:type="dxa"/>
          <w:tcBorders>
            <w:top w:val="nil"/>
            <w:left w:val="single" w:sz="4" w:space="0" w:color="auto"/>
            <w:bottom w:val="nil"/>
            <w:right w:val="thinThickThinMediumGap" w:sz="24" w:space="0" w:color="auto"/>
          </w:tcBorders>
        </w:tcPr>
        <w:p w:rsidR="00037B5F" w:rsidRDefault="00037B5F" w:rsidP="00762CB3"/>
      </w:tc>
      <w:tc>
        <w:tcPr>
          <w:tcW w:w="3376" w:type="dxa"/>
          <w:tcBorders>
            <w:top w:val="thinThickThinMediumGap" w:sz="24" w:space="0" w:color="auto"/>
            <w:left w:val="single" w:sz="4" w:space="0" w:color="auto"/>
            <w:bottom w:val="thinThickThinMediumGap" w:sz="24" w:space="0" w:color="auto"/>
            <w:right w:val="thinThickThinMediumGap" w:sz="24" w:space="0" w:color="auto"/>
          </w:tcBorders>
          <w:hideMark/>
        </w:tcPr>
        <w:p w:rsidR="00037B5F" w:rsidRDefault="005435E8" w:rsidP="00762CB3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Devoir de contrôle n°2</w:t>
          </w:r>
        </w:p>
        <w:p w:rsidR="00037B5F" w:rsidRDefault="00037B5F" w:rsidP="00762CB3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  Durée :45mn</w:t>
          </w:r>
        </w:p>
      </w:tc>
      <w:tc>
        <w:tcPr>
          <w:tcW w:w="495" w:type="dxa"/>
          <w:tcBorders>
            <w:top w:val="nil"/>
            <w:left w:val="single" w:sz="4" w:space="0" w:color="auto"/>
            <w:bottom w:val="nil"/>
            <w:right w:val="thinThickThinMediumGap" w:sz="24" w:space="0" w:color="auto"/>
          </w:tcBorders>
        </w:tcPr>
        <w:p w:rsidR="00037B5F" w:rsidRDefault="00037B5F" w:rsidP="00762CB3"/>
      </w:tc>
      <w:tc>
        <w:tcPr>
          <w:tcW w:w="2094" w:type="dxa"/>
          <w:tcBorders>
            <w:top w:val="thinThickThinMediumGap" w:sz="24" w:space="0" w:color="auto"/>
            <w:left w:val="single" w:sz="4" w:space="0" w:color="auto"/>
            <w:bottom w:val="thinThickThinMediumGap" w:sz="24" w:space="0" w:color="auto"/>
            <w:right w:val="thinThickThinMediumGap" w:sz="24" w:space="0" w:color="auto"/>
          </w:tcBorders>
          <w:hideMark/>
        </w:tcPr>
        <w:p w:rsidR="00037B5F" w:rsidRPr="008B506F" w:rsidRDefault="00037B5F" w:rsidP="00762CB3">
          <w:pPr>
            <w:rPr>
              <w:b/>
              <w:bCs/>
              <w:sz w:val="28"/>
              <w:szCs w:val="28"/>
              <w:vertAlign w:val="subscript"/>
            </w:rPr>
          </w:pPr>
          <w:r>
            <w:rPr>
              <w:b/>
              <w:bCs/>
              <w:sz w:val="28"/>
              <w:szCs w:val="28"/>
            </w:rPr>
            <w:t>Niveau :1</w:t>
          </w:r>
          <w:r>
            <w:rPr>
              <w:b/>
              <w:bCs/>
              <w:sz w:val="28"/>
              <w:szCs w:val="28"/>
              <w:vertAlign w:val="superscript"/>
            </w:rPr>
            <w:t>ère</w:t>
          </w:r>
          <w:r>
            <w:rPr>
              <w:b/>
              <w:bCs/>
              <w:sz w:val="28"/>
              <w:szCs w:val="28"/>
            </w:rPr>
            <w:t>S</w:t>
          </w:r>
          <w:r>
            <w:rPr>
              <w:b/>
              <w:bCs/>
              <w:sz w:val="28"/>
              <w:szCs w:val="28"/>
              <w:vertAlign w:val="subscript"/>
            </w:rPr>
            <w:t>4</w:t>
          </w:r>
        </w:p>
        <w:p w:rsidR="00037B5F" w:rsidRDefault="00037B5F" w:rsidP="00762CB3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A.S :2020-2021</w:t>
          </w:r>
        </w:p>
      </w:tc>
    </w:tr>
  </w:tbl>
  <w:p w:rsidR="009E2DDB" w:rsidRDefault="009E2DD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1541"/>
    <w:rsid w:val="00037B5F"/>
    <w:rsid w:val="00093682"/>
    <w:rsid w:val="001F27A4"/>
    <w:rsid w:val="002254FE"/>
    <w:rsid w:val="005435E8"/>
    <w:rsid w:val="006A3461"/>
    <w:rsid w:val="007A1541"/>
    <w:rsid w:val="00887E69"/>
    <w:rsid w:val="00903D57"/>
    <w:rsid w:val="009E2DDB"/>
    <w:rsid w:val="00A809A5"/>
    <w:rsid w:val="00E02386"/>
    <w:rsid w:val="00E3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154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5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E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DDB"/>
  </w:style>
  <w:style w:type="paragraph" w:styleId="Pieddepage">
    <w:name w:val="footer"/>
    <w:basedOn w:val="Normal"/>
    <w:link w:val="PieddepageCar"/>
    <w:uiPriority w:val="99"/>
    <w:semiHidden/>
    <w:unhideWhenUsed/>
    <w:rsid w:val="009E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2DDB"/>
  </w:style>
  <w:style w:type="table" w:styleId="Grilledutableau">
    <w:name w:val="Table Grid"/>
    <w:basedOn w:val="TableauNormal"/>
    <w:uiPriority w:val="59"/>
    <w:rsid w:val="00037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BOUZORAA</dc:creator>
  <cp:lastModifiedBy>BOUZORAA</cp:lastModifiedBy>
  <cp:revision>3</cp:revision>
  <dcterms:created xsi:type="dcterms:W3CDTF">2021-02-22T20:35:00Z</dcterms:created>
  <dcterms:modified xsi:type="dcterms:W3CDTF">2021-03-07T19:29:00Z</dcterms:modified>
</cp:coreProperties>
</file>